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48"/>
          <w:szCs w:val="48"/>
        </w:rPr>
      </w:pPr>
      <w:r>
        <w:rPr>
          <w:rFonts w:hint="eastAsia"/>
          <w:color w:val="auto"/>
          <w:sz w:val="48"/>
          <w:szCs w:val="48"/>
        </w:rPr>
        <w:t>邢台市农业农村局采购报价单</w:t>
      </w:r>
    </w:p>
    <w:p>
      <w:pPr>
        <w:jc w:val="center"/>
        <w:rPr>
          <w:color w:val="auto"/>
        </w:rPr>
      </w:pPr>
    </w:p>
    <w:tbl>
      <w:tblPr>
        <w:tblStyle w:val="3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265"/>
        <w:gridCol w:w="1245"/>
        <w:gridCol w:w="765"/>
        <w:gridCol w:w="124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  <w:lang w:val="en-US" w:eastAsia="zh-CN"/>
              </w:rPr>
              <w:t>邢台市农业产业化重点龙头企业宣传册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本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总金额大写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194" w:type="dxa"/>
            <w:gridSpan w:val="3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color w:val="auto"/>
                <w:sz w:val="32"/>
                <w:szCs w:val="32"/>
              </w:rPr>
            </w:pPr>
          </w:p>
          <w:p>
            <w:pPr>
              <w:ind w:firstLine="1280" w:firstLineChars="400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年    月    日</w:t>
            </w:r>
          </w:p>
        </w:tc>
        <w:tc>
          <w:tcPr>
            <w:tcW w:w="4459" w:type="dxa"/>
            <w:gridSpan w:val="4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6724" w:type="dxa"/>
            <w:gridSpan w:val="5"/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p>
      <w:pPr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3、项目要求：本次报价总金额不得高于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21000</w:t>
      </w:r>
      <w:r>
        <w:rPr>
          <w:rFonts w:hint="eastAsia" w:ascii="仿宋" w:hAnsi="仿宋" w:eastAsia="仿宋" w:cs="仿宋"/>
          <w:color w:val="auto"/>
          <w:sz w:val="24"/>
        </w:rPr>
        <w:t>元，高于视为无效。不符合采购需求、质量和服务的按无效处理。本次采购价低者为供货(服务)单位。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4、邢台市农业产业化重点龙头企业宣传册16K，500本，110页，封皮200克铜版纸，彩色双面印刷腹膜胶装，内心128克铜版纸，彩色双面印刷。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以上所有材料在资格审查时，有一项不合格，本次报价无效。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WVmZGZlNTcwOWEyNjFmMTI0ZjM0M2EzNzRkY2EifQ=="/>
  </w:docVars>
  <w:rsids>
    <w:rsidRoot w:val="64A72AE5"/>
    <w:rsid w:val="0013189E"/>
    <w:rsid w:val="00330784"/>
    <w:rsid w:val="00343266"/>
    <w:rsid w:val="005A0643"/>
    <w:rsid w:val="007459C3"/>
    <w:rsid w:val="00CE6225"/>
    <w:rsid w:val="00DC5A73"/>
    <w:rsid w:val="0A781E76"/>
    <w:rsid w:val="1CF846D6"/>
    <w:rsid w:val="244B1FC8"/>
    <w:rsid w:val="3556606B"/>
    <w:rsid w:val="38AD61D0"/>
    <w:rsid w:val="3DFF8D8F"/>
    <w:rsid w:val="3E864950"/>
    <w:rsid w:val="432F56C9"/>
    <w:rsid w:val="45F817DD"/>
    <w:rsid w:val="4B6E0921"/>
    <w:rsid w:val="636B5873"/>
    <w:rsid w:val="64A72AE5"/>
    <w:rsid w:val="72ED9B5D"/>
    <w:rsid w:val="7FFF07D1"/>
    <w:rsid w:val="FE7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656</Words>
  <Characters>672</Characters>
  <Lines>15</Lines>
  <Paragraphs>4</Paragraphs>
  <TotalTime>12</TotalTime>
  <ScaleCrop>false</ScaleCrop>
  <LinksUpToDate>false</LinksUpToDate>
  <CharactersWithSpaces>687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2021-03-17T15:58:00Z</dcterms:created>
  <dc:creator>Administrator</dc:creator>
  <cp:lastModifiedBy>李嘉伟</cp:lastModifiedBy>
  <dcterms:modified xsi:type="dcterms:W3CDTF">2024-05-07T14:38:46Z</dcterms:modified>
  <dc:title>邢台市农业农村局采购报价单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089BC2B0803A43B2825881CDB108A957_13</vt:lpwstr>
  </property>
</Properties>
</file>